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05A" w:rsidRDefault="0097505A" w:rsidP="0097505A">
      <w:pPr>
        <w:spacing w:after="0" w:line="240" w:lineRule="auto"/>
        <w:jc w:val="center"/>
        <w:rPr>
          <w:rFonts w:ascii="Goudy Stout" w:hAnsi="Goudy Stout" w:cs="Times New Roman"/>
          <w:sz w:val="28"/>
          <w:lang w:val="en-US"/>
        </w:rPr>
      </w:pPr>
      <w:r w:rsidRPr="0097505A">
        <w:rPr>
          <w:rFonts w:ascii="Goudy Stout" w:hAnsi="Goudy Stout" w:cs="Times New Roman"/>
          <w:sz w:val="28"/>
          <w:lang w:val="en-US"/>
        </w:rPr>
        <w:t>Task 3</w:t>
      </w:r>
    </w:p>
    <w:p w:rsidR="0097505A" w:rsidRPr="0097505A" w:rsidRDefault="0097505A" w:rsidP="0097505A">
      <w:pPr>
        <w:spacing w:after="0" w:line="240" w:lineRule="auto"/>
        <w:jc w:val="center"/>
        <w:rPr>
          <w:rFonts w:cs="Times New Roman"/>
          <w:sz w:val="28"/>
          <w:lang w:val="en-US"/>
        </w:rPr>
      </w:pPr>
    </w:p>
    <w:p w:rsidR="0097505A" w:rsidRDefault="003D4BA1" w:rsidP="0097505A">
      <w:pPr>
        <w:spacing w:after="0" w:line="240" w:lineRule="auto"/>
        <w:jc w:val="both"/>
        <w:rPr>
          <w:rFonts w:ascii="Goudy Stout" w:hAnsi="Goudy Stout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6.95pt;margin-top:35.2pt;width:200.4pt;height:35.55pt;z-index:251662336;mso-width-percent:400;mso-height-percent:200;mso-width-percent:400;mso-height-percent:200;mso-width-relative:margin;mso-height-relative:margin">
            <v:textbox style="mso-fit-shape-to-text:t">
              <w:txbxContent>
                <w:p w:rsidR="003D4BA1" w:rsidRPr="003D4BA1" w:rsidRDefault="003D4BA1" w:rsidP="003D4BA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</w:pPr>
                  <w:proofErr w:type="gramStart"/>
                  <w:r w:rsidRPr="003D4BA1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>honest</w:t>
                  </w:r>
                  <w:proofErr w:type="gramEnd"/>
                  <w:r w:rsidRPr="003D4BA1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 xml:space="preserve">            reliable        ambitious reasonable       confident       careful</w:t>
                  </w:r>
                </w:p>
              </w:txbxContent>
            </v:textbox>
          </v:shape>
        </w:pict>
      </w:r>
      <w:r w:rsidR="00942E5C">
        <w:rPr>
          <w:rFonts w:ascii="Goudy Stout" w:hAnsi="Goudy Stout" w:cs="Times New Roman"/>
          <w:sz w:val="28"/>
          <w:lang w:val="en-US"/>
        </w:rPr>
        <w:t>Fill in the gaps with the words in the box to complete the sentences.</w:t>
      </w:r>
    </w:p>
    <w:p w:rsidR="00942E5C" w:rsidRDefault="00942E5C" w:rsidP="0097505A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942E5C" w:rsidRDefault="00942E5C" w:rsidP="0097505A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1) You look both ways to be sure that there is no car on the road before you cross it. You are…</w:t>
      </w:r>
    </w:p>
    <w:p w:rsidR="00942E5C" w:rsidRDefault="00942E5C" w:rsidP="0097505A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2) You always tell the truth. You are…</w:t>
      </w:r>
    </w:p>
    <w:p w:rsidR="00942E5C" w:rsidRDefault="00942E5C" w:rsidP="0097505A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3) If you are sure of yourself you are …</w:t>
      </w:r>
    </w:p>
    <w:p w:rsidR="00942E5C" w:rsidRDefault="00942E5C" w:rsidP="0097505A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4) People think you are… if you work hard and always do work on time.</w:t>
      </w:r>
    </w:p>
    <w:p w:rsidR="00942E5C" w:rsidRDefault="00942E5C" w:rsidP="0097505A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5) As you behave in a practical way you are…</w:t>
      </w:r>
    </w:p>
    <w:p w:rsidR="00942E5C" w:rsidRPr="00942E5C" w:rsidRDefault="00942E5C" w:rsidP="0097505A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6) If you always know what you want and do everything to get it, you are …</w:t>
      </w:r>
    </w:p>
    <w:p w:rsidR="0097505A" w:rsidRDefault="0097505A" w:rsidP="00942E5C">
      <w:pPr>
        <w:spacing w:after="0"/>
        <w:rPr>
          <w:lang w:val="en-US"/>
        </w:rPr>
      </w:pPr>
    </w:p>
    <w:p w:rsidR="00942E5C" w:rsidRDefault="00942E5C">
      <w:pPr>
        <w:rPr>
          <w:lang w:val="en-US"/>
        </w:rPr>
      </w:pPr>
    </w:p>
    <w:p w:rsidR="00942E5C" w:rsidRDefault="00942E5C" w:rsidP="00942E5C">
      <w:pPr>
        <w:spacing w:after="0" w:line="240" w:lineRule="auto"/>
        <w:jc w:val="center"/>
        <w:rPr>
          <w:rFonts w:ascii="Goudy Stout" w:hAnsi="Goudy Stout" w:cs="Times New Roman"/>
          <w:sz w:val="28"/>
          <w:lang w:val="en-US"/>
        </w:rPr>
      </w:pPr>
      <w:r w:rsidRPr="0097505A">
        <w:rPr>
          <w:rFonts w:ascii="Goudy Stout" w:hAnsi="Goudy Stout" w:cs="Times New Roman"/>
          <w:sz w:val="28"/>
          <w:lang w:val="en-US"/>
        </w:rPr>
        <w:t>Task 3</w:t>
      </w:r>
    </w:p>
    <w:p w:rsidR="00942E5C" w:rsidRPr="0097505A" w:rsidRDefault="00942E5C" w:rsidP="00942E5C">
      <w:pPr>
        <w:spacing w:after="0" w:line="240" w:lineRule="auto"/>
        <w:jc w:val="center"/>
        <w:rPr>
          <w:rFonts w:cs="Times New Roman"/>
          <w:sz w:val="28"/>
          <w:lang w:val="en-US"/>
        </w:rPr>
      </w:pPr>
    </w:p>
    <w:p w:rsidR="00942E5C" w:rsidRDefault="003D4BA1" w:rsidP="00942E5C">
      <w:pPr>
        <w:spacing w:after="0" w:line="240" w:lineRule="auto"/>
        <w:jc w:val="both"/>
        <w:rPr>
          <w:rFonts w:ascii="Goudy Stout" w:hAnsi="Goudy Stout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</w:rPr>
        <w:pict>
          <v:shape id="_x0000_s1027" type="#_x0000_t202" style="position:absolute;left:0;text-align:left;margin-left:296.5pt;margin-top:39.3pt;width:200.4pt;height:35.55pt;z-index:251661312;mso-width-percent:400;mso-height-percent:200;mso-width-percent:400;mso-height-percent:200;mso-width-relative:margin;mso-height-relative:margin">
            <v:textbox style="mso-fit-shape-to-text:t">
              <w:txbxContent>
                <w:p w:rsidR="003D4BA1" w:rsidRPr="003D4BA1" w:rsidRDefault="003D4BA1" w:rsidP="003D4BA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</w:pPr>
                  <w:proofErr w:type="gramStart"/>
                  <w:r w:rsidRPr="003D4BA1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>honest</w:t>
                  </w:r>
                  <w:proofErr w:type="gramEnd"/>
                  <w:r w:rsidRPr="003D4BA1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 xml:space="preserve">            reliable        ambitious reasonable       confident       careful</w:t>
                  </w:r>
                </w:p>
              </w:txbxContent>
            </v:textbox>
          </v:shape>
        </w:pict>
      </w:r>
      <w:r w:rsidR="00942E5C">
        <w:rPr>
          <w:rFonts w:ascii="Goudy Stout" w:hAnsi="Goudy Stout" w:cs="Times New Roman"/>
          <w:sz w:val="28"/>
          <w:lang w:val="en-US"/>
        </w:rPr>
        <w:t>Fill in the gaps with the words in the box to complete the sentences.</w:t>
      </w: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1) You look both ways to be sure that there is no car on the road before you cross it. You are…</w:t>
      </w: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2) You always tell the truth. You are…</w:t>
      </w: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3) If you are sure of yourself you are …</w:t>
      </w: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4) People think you are… if you work hard and always do work on time.</w:t>
      </w: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5) As you behave in a practical way you are…</w:t>
      </w:r>
    </w:p>
    <w:p w:rsidR="00942E5C" w:rsidRP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6) If you always know what you want and do everything to get it, you are …</w:t>
      </w:r>
    </w:p>
    <w:p w:rsidR="00942E5C" w:rsidRDefault="00942E5C" w:rsidP="00942E5C">
      <w:pPr>
        <w:spacing w:after="0"/>
        <w:rPr>
          <w:lang w:val="en-US"/>
        </w:rPr>
      </w:pPr>
    </w:p>
    <w:p w:rsidR="003D4BA1" w:rsidRDefault="003D4BA1" w:rsidP="00942E5C">
      <w:pPr>
        <w:spacing w:after="0"/>
        <w:rPr>
          <w:lang w:val="en-US"/>
        </w:rPr>
      </w:pPr>
    </w:p>
    <w:p w:rsidR="00942E5C" w:rsidRDefault="00942E5C" w:rsidP="00942E5C">
      <w:pPr>
        <w:spacing w:after="0" w:line="240" w:lineRule="auto"/>
        <w:jc w:val="center"/>
        <w:rPr>
          <w:rFonts w:ascii="Goudy Stout" w:hAnsi="Goudy Stout" w:cs="Times New Roman"/>
          <w:sz w:val="28"/>
          <w:lang w:val="en-US"/>
        </w:rPr>
      </w:pPr>
      <w:r w:rsidRPr="0097505A">
        <w:rPr>
          <w:rFonts w:ascii="Goudy Stout" w:hAnsi="Goudy Stout" w:cs="Times New Roman"/>
          <w:sz w:val="28"/>
          <w:lang w:val="en-US"/>
        </w:rPr>
        <w:t>Task 3</w:t>
      </w:r>
    </w:p>
    <w:p w:rsidR="00942E5C" w:rsidRPr="0097505A" w:rsidRDefault="00942E5C" w:rsidP="00942E5C">
      <w:pPr>
        <w:spacing w:after="0" w:line="240" w:lineRule="auto"/>
        <w:jc w:val="center"/>
        <w:rPr>
          <w:rFonts w:cs="Times New Roman"/>
          <w:sz w:val="28"/>
          <w:lang w:val="en-US"/>
        </w:rPr>
      </w:pPr>
    </w:p>
    <w:p w:rsidR="00942E5C" w:rsidRDefault="003D4BA1" w:rsidP="00942E5C">
      <w:pPr>
        <w:spacing w:after="0" w:line="240" w:lineRule="auto"/>
        <w:jc w:val="both"/>
        <w:rPr>
          <w:rFonts w:ascii="Goudy Stout" w:hAnsi="Goudy Stout" w:cs="Times New Roman"/>
          <w:sz w:val="28"/>
          <w:lang w:val="en-US"/>
        </w:rPr>
      </w:pPr>
      <w:r w:rsidRPr="00942E5C">
        <w:rPr>
          <w:rFonts w:ascii="Times New Roman" w:hAnsi="Times New Roman" w:cs="Times New Roman"/>
          <w:noProof/>
          <w:sz w:val="28"/>
          <w:lang w:val="en-US" w:eastAsia="en-US"/>
        </w:rPr>
        <w:pict>
          <v:shape id="_x0000_s1026" type="#_x0000_t202" style="position:absolute;left:0;text-align:left;margin-left:296.1pt;margin-top:37.9pt;width:200.4pt;height:35.55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3D4BA1" w:rsidRPr="003D4BA1" w:rsidRDefault="00942E5C" w:rsidP="003D4BA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</w:pPr>
                  <w:proofErr w:type="gramStart"/>
                  <w:r w:rsidRPr="003D4BA1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>honest</w:t>
                  </w:r>
                  <w:proofErr w:type="gramEnd"/>
                  <w:r w:rsidRPr="003D4BA1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 xml:space="preserve">    </w:t>
                  </w:r>
                  <w:r w:rsidR="003D4BA1" w:rsidRPr="003D4BA1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 xml:space="preserve">  </w:t>
                  </w:r>
                  <w:r w:rsidRPr="003D4BA1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 xml:space="preserve">      </w:t>
                  </w:r>
                  <w:r w:rsidR="003D4BA1" w:rsidRPr="003D4BA1">
                    <w:rPr>
                      <w:rFonts w:ascii="Times New Roman" w:hAnsi="Times New Roman" w:cs="Times New Roman"/>
                      <w:b/>
                      <w:sz w:val="24"/>
                      <w:lang w:val="en-US"/>
                    </w:rPr>
                    <w:t>reliable        ambitious reasonable       confident       careful</w:t>
                  </w:r>
                </w:p>
              </w:txbxContent>
            </v:textbox>
          </v:shape>
        </w:pict>
      </w:r>
      <w:r w:rsidR="00942E5C">
        <w:rPr>
          <w:rFonts w:ascii="Goudy Stout" w:hAnsi="Goudy Stout" w:cs="Times New Roman"/>
          <w:sz w:val="28"/>
          <w:lang w:val="en-US"/>
        </w:rPr>
        <w:t>Fill in the gaps with the words in the box to complete the sentences.</w:t>
      </w: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1) You look both ways to be sure that there is no car on the road before you cross it. You are…</w:t>
      </w: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2) You always tell the truth. You are…</w:t>
      </w: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3) If you are sure of yourself you are …</w:t>
      </w: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4) People think you are… if you work hard and always do work on time.</w:t>
      </w:r>
    </w:p>
    <w:p w:rsidR="00942E5C" w:rsidRDefault="00942E5C" w:rsidP="00942E5C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5) As you behave in a practical way you are…</w:t>
      </w:r>
    </w:p>
    <w:p w:rsidR="00942E5C" w:rsidRDefault="00942E5C" w:rsidP="00942E5C">
      <w:pPr>
        <w:spacing w:after="0" w:line="240" w:lineRule="auto"/>
        <w:jc w:val="both"/>
        <w:rPr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6) If you always know what you want and do everything to get it, you are …</w:t>
      </w:r>
    </w:p>
    <w:sectPr w:rsidR="00942E5C" w:rsidSect="00942E5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505A"/>
    <w:rsid w:val="002D2426"/>
    <w:rsid w:val="003B5E4C"/>
    <w:rsid w:val="003D4BA1"/>
    <w:rsid w:val="00942E5C"/>
    <w:rsid w:val="0097505A"/>
    <w:rsid w:val="00A7585C"/>
    <w:rsid w:val="00B94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E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2020-09-02T05:21:00Z</dcterms:created>
  <dcterms:modified xsi:type="dcterms:W3CDTF">2020-09-02T05:21:00Z</dcterms:modified>
</cp:coreProperties>
</file>